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CCC3" w14:textId="77777777" w:rsidR="00567682" w:rsidRDefault="00567682" w:rsidP="00567682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MINUTES</w:t>
      </w:r>
    </w:p>
    <w:p w14:paraId="26F744C9" w14:textId="77777777" w:rsidR="00567682" w:rsidRDefault="00567682" w:rsidP="00567682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CLARK COUNTY QUORUM COURT</w:t>
      </w:r>
    </w:p>
    <w:p w14:paraId="771694E1" w14:textId="77777777" w:rsidR="00567682" w:rsidRDefault="00567682" w:rsidP="00567682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REGULAR SESSION</w:t>
      </w:r>
    </w:p>
    <w:p w14:paraId="385A6EFB" w14:textId="34E38E34" w:rsidR="00567682" w:rsidRDefault="00567682" w:rsidP="00567682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February 12, 2024</w:t>
      </w:r>
    </w:p>
    <w:p w14:paraId="006054C0" w14:textId="77777777" w:rsidR="00567682" w:rsidRDefault="00567682" w:rsidP="00567682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A9FFAC2" w14:textId="021D594E" w:rsidR="00567682" w:rsidRDefault="00567682" w:rsidP="00567682">
      <w:pPr>
        <w:spacing w:after="0" w:line="240" w:lineRule="auto"/>
        <w:rPr>
          <w:rFonts w:ascii="Arial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The Clark County Quorum Court met on the above date at 5:30 pm in the District Courtroom. Judge Troy Tucker presided.  </w:t>
      </w:r>
      <w:r>
        <w:rPr>
          <w:rFonts w:ascii="Arial" w:hAnsi="Arial" w:cs="Arial"/>
          <w:kern w:val="0"/>
          <w14:ligatures w14:val="none"/>
        </w:rPr>
        <w:t xml:space="preserve">The roll was called by County Clerk Tracy Rider. The following justices were present: Andrea Angle, Michael Ankton, Wayne Baumgardner, Zach Bledsoe, Tracy Drake, David Forthman, Vanilla Hannah, Jimmy King, Albert </w:t>
      </w:r>
      <w:proofErr w:type="gramStart"/>
      <w:r>
        <w:rPr>
          <w:rFonts w:ascii="Arial" w:hAnsi="Arial" w:cs="Arial"/>
          <w:kern w:val="0"/>
          <w14:ligatures w14:val="none"/>
        </w:rPr>
        <w:t>Neal</w:t>
      </w:r>
      <w:proofErr w:type="gramEnd"/>
      <w:r>
        <w:rPr>
          <w:rFonts w:ascii="Arial" w:hAnsi="Arial" w:cs="Arial"/>
          <w:kern w:val="0"/>
          <w14:ligatures w14:val="none"/>
        </w:rPr>
        <w:t xml:space="preserve"> and Jenna Scott.</w:t>
      </w:r>
    </w:p>
    <w:p w14:paraId="36639003" w14:textId="77777777" w:rsidR="00567682" w:rsidRDefault="00567682" w:rsidP="00567682">
      <w:pPr>
        <w:spacing w:after="0" w:line="240" w:lineRule="auto"/>
        <w:rPr>
          <w:rFonts w:ascii="Arial" w:hAnsi="Arial" w:cs="Arial"/>
          <w:kern w:val="0"/>
          <w14:ligatures w14:val="none"/>
        </w:rPr>
      </w:pPr>
    </w:p>
    <w:p w14:paraId="24989966" w14:textId="77777777" w:rsidR="00567682" w:rsidRDefault="00567682" w:rsidP="00567682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County Judge Troy Tucker called the meeting to order. Dr. Lewis Shepherd gave the invocation.</w:t>
      </w:r>
    </w:p>
    <w:p w14:paraId="4C2F1899" w14:textId="77777777" w:rsidR="00567682" w:rsidRDefault="00567682" w:rsidP="00567682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4688AAB0" w14:textId="7A244B47" w:rsidR="00567682" w:rsidRDefault="00567682" w:rsidP="00567682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Judge Tucker asked that the </w:t>
      </w:r>
      <w:proofErr w:type="gramStart"/>
      <w:r>
        <w:rPr>
          <w:rFonts w:ascii="Arial" w:eastAsia="Times New Roman" w:hAnsi="Arial" w:cs="Arial"/>
          <w:kern w:val="0"/>
          <w14:ligatures w14:val="none"/>
        </w:rPr>
        <w:t>Agenda</w:t>
      </w:r>
      <w:proofErr w:type="gramEnd"/>
      <w:r>
        <w:rPr>
          <w:rFonts w:ascii="Arial" w:eastAsia="Times New Roman" w:hAnsi="Arial" w:cs="Arial"/>
          <w:kern w:val="0"/>
          <w14:ligatures w14:val="none"/>
        </w:rPr>
        <w:t xml:space="preserve"> be amended to add a proclamation to be presented to FBLA. Justice Bledsoe made a motion to add the proclamation. Justice Hannah seconded the motion. With no further discussion, the motion </w:t>
      </w:r>
      <w:proofErr w:type="gramStart"/>
      <w:r>
        <w:rPr>
          <w:rFonts w:ascii="Arial" w:eastAsia="Times New Roman" w:hAnsi="Arial" w:cs="Arial"/>
          <w:kern w:val="0"/>
          <w14:ligatures w14:val="none"/>
        </w:rPr>
        <w:t>carried</w:t>
      </w:r>
      <w:proofErr w:type="gramEnd"/>
      <w:r>
        <w:rPr>
          <w:rFonts w:ascii="Arial" w:eastAsia="Times New Roman" w:hAnsi="Arial" w:cs="Arial"/>
          <w:kern w:val="0"/>
          <w14:ligatures w14:val="none"/>
        </w:rPr>
        <w:t xml:space="preserve"> by voice vote 9-0.</w:t>
      </w:r>
    </w:p>
    <w:p w14:paraId="0D41B234" w14:textId="77777777" w:rsidR="00567682" w:rsidRDefault="00567682" w:rsidP="0056768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u w:val="single"/>
          <w14:ligatures w14:val="none"/>
        </w:rPr>
      </w:pPr>
    </w:p>
    <w:p w14:paraId="2C5E27B2" w14:textId="3139DA86" w:rsidR="00567682" w:rsidRDefault="00567682" w:rsidP="0056768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  <w:lang w:val="en"/>
          <w14:ligatures w14:val="none"/>
        </w:rPr>
      </w:pPr>
      <w:r>
        <w:rPr>
          <w:rFonts w:ascii="Arial" w:eastAsia="Times New Roman" w:hAnsi="Arial" w:cs="Arial"/>
          <w:kern w:val="0"/>
          <w:u w:val="single"/>
          <w14:ligatures w14:val="none"/>
        </w:rPr>
        <w:t>APPROVAL OF THE AGENDA</w:t>
      </w:r>
      <w:r>
        <w:rPr>
          <w:rFonts w:ascii="Arial" w:eastAsia="Times New Roman" w:hAnsi="Arial" w:cs="Arial"/>
          <w:kern w:val="0"/>
          <w14:ligatures w14:val="none"/>
        </w:rPr>
        <w:t xml:space="preserve">:  Justice Scott made the motion to adopt the amended agenda. Justice Baumgardner seconded the motion. </w:t>
      </w:r>
      <w:bookmarkStart w:id="0" w:name="_Hlk142983850"/>
      <w:r>
        <w:rPr>
          <w:rFonts w:ascii="Arial" w:hAnsi="Arial" w:cs="Arial"/>
          <w:kern w:val="0"/>
          <w14:ligatures w14:val="none"/>
        </w:rPr>
        <w:t>With no further discussion, the motion carried by voice vote 9-0.</w:t>
      </w:r>
      <w:bookmarkEnd w:id="0"/>
    </w:p>
    <w:p w14:paraId="332590FC" w14:textId="1BCD65A3" w:rsidR="00567682" w:rsidRDefault="00567682" w:rsidP="00567682">
      <w:pPr>
        <w:spacing w:before="240" w:after="0" w:line="240" w:lineRule="auto"/>
        <w:rPr>
          <w:rFonts w:ascii="Arial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:u w:val="single"/>
          <w14:ligatures w14:val="none"/>
        </w:rPr>
        <w:t>DISPOSITION OF THE MINUTES</w:t>
      </w:r>
      <w:r>
        <w:rPr>
          <w:rFonts w:ascii="Arial" w:eastAsia="Times New Roman" w:hAnsi="Arial" w:cs="Arial"/>
          <w:kern w:val="0"/>
          <w14:ligatures w14:val="none"/>
        </w:rPr>
        <w:t xml:space="preserve">: Justice Baumgardner made the motion to adopt the minutes from the January 2024 meeting as presented. Justice Bledsoe seconded the motion. </w:t>
      </w:r>
      <w:r>
        <w:rPr>
          <w:rFonts w:ascii="Arial" w:hAnsi="Arial" w:cs="Arial"/>
          <w:kern w:val="0"/>
          <w14:ligatures w14:val="none"/>
        </w:rPr>
        <w:t>With no further discussion, the motion carried by voice vote 9-0.</w:t>
      </w:r>
    </w:p>
    <w:p w14:paraId="4337EBAA" w14:textId="77777777" w:rsidR="00567682" w:rsidRDefault="00567682" w:rsidP="00567682">
      <w:pPr>
        <w:spacing w:after="0" w:line="240" w:lineRule="auto"/>
        <w:rPr>
          <w:rFonts w:ascii="Arial" w:hAnsi="Arial" w:cs="Arial"/>
          <w:kern w:val="0"/>
          <w:u w:val="single"/>
          <w14:ligatures w14:val="none"/>
        </w:rPr>
      </w:pPr>
    </w:p>
    <w:p w14:paraId="5358A39C" w14:textId="77777777" w:rsidR="00567682" w:rsidRDefault="00567682" w:rsidP="00567682">
      <w:pPr>
        <w:spacing w:after="0" w:line="240" w:lineRule="auto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:u w:val="single"/>
          <w14:ligatures w14:val="none"/>
        </w:rPr>
        <w:t>COMMITTEE AND OTHER REPORTS</w:t>
      </w:r>
      <w:r>
        <w:rPr>
          <w:rFonts w:ascii="Arial" w:hAnsi="Arial" w:cs="Arial"/>
          <w:kern w:val="0"/>
          <w14:ligatures w14:val="none"/>
        </w:rPr>
        <w:t xml:space="preserve">:  </w:t>
      </w:r>
    </w:p>
    <w:p w14:paraId="0A89831F" w14:textId="77777777" w:rsidR="00567682" w:rsidRDefault="00567682" w:rsidP="00567682">
      <w:pPr>
        <w:spacing w:after="0" w:line="240" w:lineRule="auto"/>
        <w:rPr>
          <w:rFonts w:ascii="Arial" w:hAnsi="Arial" w:cs="Arial"/>
          <w:kern w:val="0"/>
          <w14:ligatures w14:val="none"/>
        </w:rPr>
      </w:pPr>
    </w:p>
    <w:p w14:paraId="587801DE" w14:textId="42362CDC" w:rsidR="00567682" w:rsidRDefault="00567682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proofErr w:type="gramStart"/>
      <w:r>
        <w:rPr>
          <w:rFonts w:ascii="Arial" w:hAnsi="Arial" w:cs="Arial"/>
          <w:kern w:val="0"/>
          <w14:ligatures w14:val="none"/>
        </w:rPr>
        <w:t>Personnel</w:t>
      </w:r>
      <w:proofErr w:type="gramEnd"/>
      <w:r>
        <w:rPr>
          <w:rFonts w:ascii="Arial" w:hAnsi="Arial" w:cs="Arial"/>
          <w:kern w:val="0"/>
          <w14:ligatures w14:val="none"/>
        </w:rPr>
        <w:t xml:space="preserve"> Committee did not meet.</w:t>
      </w:r>
    </w:p>
    <w:p w14:paraId="0EEC980A" w14:textId="77777777" w:rsidR="00567682" w:rsidRDefault="00567682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25916AD0" w14:textId="10C645C3" w:rsidR="00567682" w:rsidRDefault="00567682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Budget Committee did not meet.</w:t>
      </w:r>
    </w:p>
    <w:p w14:paraId="56BB635C" w14:textId="77777777" w:rsidR="00567682" w:rsidRDefault="00567682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6DDFAA4B" w14:textId="77777777" w:rsidR="00567682" w:rsidRDefault="00567682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3894F256" w14:textId="77777777" w:rsidR="00567682" w:rsidRDefault="00567682" w:rsidP="00567682">
      <w:pPr>
        <w:spacing w:after="0" w:line="240" w:lineRule="auto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:u w:val="single"/>
          <w14:ligatures w14:val="none"/>
        </w:rPr>
        <w:t>UNFINISHED BUSINESS</w:t>
      </w:r>
      <w:r>
        <w:rPr>
          <w:rFonts w:ascii="Arial" w:hAnsi="Arial" w:cs="Arial"/>
          <w:kern w:val="0"/>
          <w14:ligatures w14:val="none"/>
        </w:rPr>
        <w:t>:  None</w:t>
      </w:r>
      <w:r>
        <w:rPr>
          <w:rFonts w:ascii="Arial" w:hAnsi="Arial" w:cs="Arial"/>
          <w:kern w:val="0"/>
          <w14:ligatures w14:val="none"/>
        </w:rPr>
        <w:tab/>
      </w:r>
    </w:p>
    <w:p w14:paraId="4521A715" w14:textId="77777777" w:rsidR="00567682" w:rsidRDefault="00567682" w:rsidP="00567682">
      <w:pPr>
        <w:spacing w:after="0" w:line="240" w:lineRule="auto"/>
        <w:ind w:left="720"/>
        <w:contextualSpacing/>
        <w:rPr>
          <w:rFonts w:ascii="Arial" w:eastAsia="Times New Roman" w:hAnsi="Arial" w:cs="Arial"/>
          <w:kern w:val="0"/>
          <w14:ligatures w14:val="none"/>
        </w:rPr>
      </w:pPr>
    </w:p>
    <w:p w14:paraId="2BDE16A3" w14:textId="0217382C" w:rsidR="007C69B2" w:rsidRDefault="00567682" w:rsidP="00567682">
      <w:pPr>
        <w:spacing w:after="0" w:line="240" w:lineRule="auto"/>
        <w:rPr>
          <w:rFonts w:ascii="Arial" w:hAnsi="Arial" w:cs="Arial"/>
          <w:kern w:val="0"/>
          <w:u w:val="single"/>
          <w14:ligatures w14:val="none"/>
        </w:rPr>
      </w:pPr>
      <w:r>
        <w:rPr>
          <w:rFonts w:ascii="Arial" w:hAnsi="Arial" w:cs="Arial"/>
          <w:kern w:val="0"/>
          <w:u w:val="single"/>
          <w14:ligatures w14:val="none"/>
        </w:rPr>
        <w:t>NEW BUSINESS:</w:t>
      </w:r>
    </w:p>
    <w:p w14:paraId="07463D5E" w14:textId="77777777" w:rsidR="00567682" w:rsidRDefault="00567682" w:rsidP="00567682">
      <w:pPr>
        <w:spacing w:after="0" w:line="240" w:lineRule="auto"/>
        <w:rPr>
          <w:rFonts w:ascii="Arial" w:hAnsi="Arial" w:cs="Arial"/>
          <w:kern w:val="0"/>
          <w:u w:val="single"/>
          <w14:ligatures w14:val="none"/>
        </w:rPr>
      </w:pPr>
    </w:p>
    <w:p w14:paraId="2CACE703" w14:textId="3A81C53C" w:rsidR="00567682" w:rsidRDefault="007C69B2" w:rsidP="0056768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Ashley Wesley with AHS FBLA gave a brief overview of the local chapter. Judge Tucker presented Mrs. Wesley and her students with a Proclamation Proclaiming this week as FBLA week.</w:t>
      </w:r>
    </w:p>
    <w:p w14:paraId="4DC6694C" w14:textId="77777777" w:rsidR="00567682" w:rsidRDefault="00567682" w:rsidP="00567682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4FC26B97" w14:textId="01878591" w:rsidR="00567682" w:rsidRDefault="00567682" w:rsidP="00567682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Justice </w:t>
      </w:r>
      <w:r w:rsidR="007C69B2">
        <w:rPr>
          <w:rFonts w:ascii="Arial" w:eastAsia="Times New Roman" w:hAnsi="Arial" w:cs="Arial"/>
        </w:rPr>
        <w:t>Scott</w:t>
      </w:r>
      <w:r>
        <w:rPr>
          <w:rFonts w:ascii="Arial" w:eastAsia="Times New Roman" w:hAnsi="Arial" w:cs="Arial"/>
        </w:rPr>
        <w:t xml:space="preserve"> made a motion to </w:t>
      </w:r>
      <w:r w:rsidR="007C69B2">
        <w:rPr>
          <w:rFonts w:ascii="Arial" w:eastAsia="Times New Roman" w:hAnsi="Arial" w:cs="Arial"/>
        </w:rPr>
        <w:t>give Shelley Short 15 minutes to give her reports</w:t>
      </w:r>
      <w:r>
        <w:rPr>
          <w:rFonts w:ascii="Arial" w:eastAsia="Times New Roman" w:hAnsi="Arial" w:cs="Arial"/>
        </w:rPr>
        <w:t xml:space="preserve">. Justice </w:t>
      </w:r>
      <w:r w:rsidR="007C69B2">
        <w:rPr>
          <w:rFonts w:ascii="Arial" w:eastAsia="Times New Roman" w:hAnsi="Arial" w:cs="Arial"/>
        </w:rPr>
        <w:t>Angle</w:t>
      </w:r>
      <w:r>
        <w:rPr>
          <w:rFonts w:ascii="Arial" w:eastAsia="Times New Roman" w:hAnsi="Arial" w:cs="Arial"/>
        </w:rPr>
        <w:t xml:space="preserve"> seconded the motion. With no further discussion, </w:t>
      </w:r>
      <w:r w:rsidR="007C69B2">
        <w:rPr>
          <w:rFonts w:ascii="Arial" w:eastAsia="Times New Roman" w:hAnsi="Arial" w:cs="Arial"/>
        </w:rPr>
        <w:t>motion carried by voice vote 10-0.</w:t>
      </w:r>
    </w:p>
    <w:p w14:paraId="7DD79035" w14:textId="77777777" w:rsidR="007C69B2" w:rsidRPr="007C69B2" w:rsidRDefault="007C69B2" w:rsidP="007C69B2">
      <w:pPr>
        <w:pStyle w:val="ListParagraph"/>
        <w:rPr>
          <w:rFonts w:ascii="Arial" w:eastAsia="Times New Roman" w:hAnsi="Arial" w:cs="Arial"/>
        </w:rPr>
      </w:pPr>
    </w:p>
    <w:p w14:paraId="0F670280" w14:textId="334B62AD" w:rsidR="007C69B2" w:rsidRDefault="007C69B2" w:rsidP="007C69B2">
      <w:pPr>
        <w:pStyle w:val="ListParagraph"/>
        <w:spacing w:before="240" w:after="0" w:line="24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Shelley Short provided the EDCCC 2023 annual report and the 2022 EDCCC audit.</w:t>
      </w:r>
    </w:p>
    <w:p w14:paraId="70A657AB" w14:textId="77777777" w:rsidR="00567682" w:rsidRDefault="00567682" w:rsidP="00567682">
      <w:pPr>
        <w:pStyle w:val="ListParagraph"/>
        <w:spacing w:before="240" w:after="0" w:line="240" w:lineRule="auto"/>
        <w:ind w:left="1080"/>
        <w:rPr>
          <w:rFonts w:ascii="Arial" w:eastAsia="Times New Roman" w:hAnsi="Arial" w:cs="Arial"/>
        </w:rPr>
      </w:pPr>
    </w:p>
    <w:p w14:paraId="4D85FD66" w14:textId="75876037" w:rsidR="00567682" w:rsidRPr="00555074" w:rsidRDefault="00567682" w:rsidP="00E83C3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lang w:val="en"/>
        </w:rPr>
      </w:pPr>
      <w:r w:rsidRPr="00555074">
        <w:rPr>
          <w:rFonts w:ascii="Arial" w:eastAsia="Times New Roman" w:hAnsi="Arial" w:cs="Arial"/>
        </w:rPr>
        <w:t xml:space="preserve">Justice </w:t>
      </w:r>
      <w:r w:rsidR="00555074" w:rsidRPr="00555074">
        <w:rPr>
          <w:rFonts w:ascii="Arial" w:eastAsia="Times New Roman" w:hAnsi="Arial" w:cs="Arial"/>
        </w:rPr>
        <w:t>Scott</w:t>
      </w:r>
      <w:r w:rsidRPr="00555074">
        <w:rPr>
          <w:rFonts w:ascii="Arial" w:eastAsia="Times New Roman" w:hAnsi="Arial" w:cs="Arial"/>
        </w:rPr>
        <w:t xml:space="preserve"> made a motion to read </w:t>
      </w:r>
      <w:r w:rsidR="00555074" w:rsidRPr="00555074">
        <w:rPr>
          <w:rFonts w:ascii="Arial" w:hAnsi="Arial" w:cs="Arial"/>
          <w:lang w:val="en"/>
        </w:rPr>
        <w:t xml:space="preserve">A Proposed Resolution 2024-01 “A RESOLUTION EXPRESSING THE WILLINGNESS OF CLARK COUNTY TO UTILIZE FEDERAL-AID MONIES FOR THE FOLLOWING PROJECT. SOUTH FORK TERRE NOIRE CREEK BRIDGE REPLACEMENT ON MCMILLAN ROAD </w:t>
      </w:r>
      <w:r w:rsidR="00555074" w:rsidRPr="00555074">
        <w:rPr>
          <w:rFonts w:ascii="Arial" w:hAnsi="Arial" w:cs="Arial"/>
          <w:lang w:val="en"/>
        </w:rPr>
        <w:lastRenderedPageBreak/>
        <w:t>STRUCTURE NO. 20243”</w:t>
      </w:r>
      <w:r w:rsidRPr="00555074">
        <w:rPr>
          <w:rFonts w:ascii="Arial" w:hAnsi="Arial" w:cs="Arial"/>
          <w:lang w:val="en"/>
        </w:rPr>
        <w:t xml:space="preserve"> </w:t>
      </w:r>
      <w:r w:rsidR="00555074">
        <w:rPr>
          <w:rFonts w:ascii="Arial" w:hAnsi="Arial" w:cs="Arial"/>
          <w:i/>
          <w:iCs/>
          <w:lang w:val="en"/>
        </w:rPr>
        <w:t xml:space="preserve">Sponsor Justice Baumgardner. </w:t>
      </w:r>
      <w:r w:rsidR="00555074" w:rsidRPr="00555074">
        <w:rPr>
          <w:rFonts w:ascii="Arial" w:hAnsi="Arial" w:cs="Arial"/>
          <w:lang w:val="en"/>
        </w:rPr>
        <w:t>Justice Baumgardner seconded the motion. Motion carried by voice vote 10-0</w:t>
      </w:r>
    </w:p>
    <w:p w14:paraId="64632D66" w14:textId="77777777" w:rsidR="00555074" w:rsidRPr="00555074" w:rsidRDefault="00555074" w:rsidP="00555074">
      <w:pPr>
        <w:pStyle w:val="ListParagraph"/>
        <w:spacing w:before="240" w:after="0" w:line="240" w:lineRule="auto"/>
        <w:ind w:left="1080"/>
        <w:rPr>
          <w:rFonts w:ascii="Arial" w:hAnsi="Arial" w:cs="Arial"/>
          <w:lang w:val="en"/>
        </w:rPr>
      </w:pPr>
    </w:p>
    <w:p w14:paraId="28570D52" w14:textId="64BE59C9" w:rsidR="00567682" w:rsidRDefault="00567682" w:rsidP="00567682">
      <w:pPr>
        <w:ind w:left="1080"/>
        <w:rPr>
          <w:rFonts w:ascii="Arial" w:hAnsi="Arial" w:cs="Arial"/>
          <w:lang w:val="en"/>
        </w:rPr>
      </w:pPr>
      <w:proofErr w:type="gramStart"/>
      <w:r>
        <w:rPr>
          <w:rFonts w:ascii="Arial" w:hAnsi="Arial" w:cs="Arial"/>
          <w:lang w:val="en"/>
        </w:rPr>
        <w:t>Rider</w:t>
      </w:r>
      <w:proofErr w:type="gramEnd"/>
      <w:r>
        <w:rPr>
          <w:rFonts w:ascii="Arial" w:hAnsi="Arial" w:cs="Arial"/>
          <w:lang w:val="en"/>
        </w:rPr>
        <w:t xml:space="preserve"> read the proposed ordinance </w:t>
      </w:r>
      <w:r w:rsidR="00555074">
        <w:rPr>
          <w:rFonts w:ascii="Arial" w:hAnsi="Arial" w:cs="Arial"/>
          <w:lang w:val="en"/>
        </w:rPr>
        <w:t>in its entirety</w:t>
      </w:r>
      <w:r>
        <w:rPr>
          <w:rFonts w:ascii="Arial" w:hAnsi="Arial" w:cs="Arial"/>
          <w:lang w:val="en"/>
        </w:rPr>
        <w:t>.</w:t>
      </w:r>
    </w:p>
    <w:p w14:paraId="1E26B12A" w14:textId="30CE0CE8" w:rsidR="00555074" w:rsidRDefault="00567682" w:rsidP="00555074">
      <w:pPr>
        <w:pStyle w:val="ListParagraph"/>
        <w:ind w:left="108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Justice </w:t>
      </w:r>
      <w:r w:rsidR="00555074">
        <w:rPr>
          <w:rFonts w:ascii="Arial" w:hAnsi="Arial" w:cs="Arial"/>
          <w:lang w:val="en"/>
        </w:rPr>
        <w:t xml:space="preserve">Baumgardner made a motion to adopt the proposed resolution. Justice Angle seconded the motion. </w:t>
      </w:r>
      <w:r w:rsidR="00555074">
        <w:rPr>
          <w:rFonts w:ascii="Arial" w:hAnsi="Arial" w:cs="Arial"/>
        </w:rPr>
        <w:t>With no further discussion, roll call was as follows: Yea: Angle, Ankton, Baumgardner, Bledsoe, Drake, Forthman, Hannah, King, Neal, and Scott. The motion carried 10-0.</w:t>
      </w:r>
    </w:p>
    <w:p w14:paraId="2EA6BF68" w14:textId="4D6749DC" w:rsidR="00567682" w:rsidRDefault="00567682" w:rsidP="00567682">
      <w:pPr>
        <w:pStyle w:val="ListParagraph"/>
        <w:spacing w:before="240" w:after="0" w:line="240" w:lineRule="auto"/>
        <w:ind w:left="1080"/>
        <w:rPr>
          <w:rFonts w:ascii="Arial" w:eastAsia="Times New Roman" w:hAnsi="Arial" w:cs="Arial"/>
        </w:rPr>
      </w:pPr>
    </w:p>
    <w:p w14:paraId="699452EC" w14:textId="207EBDA1" w:rsidR="00567682" w:rsidRDefault="00555074" w:rsidP="00567682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Justice Scott withdrew her Proposed Ordinance 2024-01 stating that she needed to make some minor modifications and will bring it back next month.</w:t>
      </w:r>
    </w:p>
    <w:p w14:paraId="679BA714" w14:textId="77777777" w:rsidR="00555074" w:rsidRDefault="00555074" w:rsidP="00555074">
      <w:pPr>
        <w:pStyle w:val="ListParagraph"/>
        <w:spacing w:before="240" w:after="0" w:line="240" w:lineRule="auto"/>
        <w:ind w:left="1080"/>
        <w:rPr>
          <w:rFonts w:ascii="Arial" w:eastAsia="Times New Roman" w:hAnsi="Arial" w:cs="Arial"/>
        </w:rPr>
      </w:pPr>
    </w:p>
    <w:p w14:paraId="599AEF7E" w14:textId="06761698" w:rsidR="00567682" w:rsidRPr="00555074" w:rsidRDefault="00555074" w:rsidP="00555074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Dan Turner gave his annual Hot Check Accounts presentation.</w:t>
      </w:r>
    </w:p>
    <w:p w14:paraId="27E298BB" w14:textId="77777777" w:rsidR="00567682" w:rsidRDefault="00567682" w:rsidP="00567682">
      <w:pPr>
        <w:pStyle w:val="ListParagraph"/>
        <w:spacing w:before="240" w:after="0" w:line="240" w:lineRule="auto"/>
        <w:ind w:left="1080"/>
        <w:rPr>
          <w:rFonts w:ascii="Arial" w:eastAsia="Times New Roman" w:hAnsi="Arial" w:cs="Arial"/>
        </w:rPr>
      </w:pPr>
    </w:p>
    <w:p w14:paraId="350222CD" w14:textId="4A0E0AAA" w:rsidR="00555074" w:rsidRPr="00555074" w:rsidRDefault="00567682" w:rsidP="005550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"/>
        </w:rPr>
      </w:pPr>
      <w:r w:rsidRPr="00555074">
        <w:rPr>
          <w:rFonts w:ascii="Arial" w:eastAsia="Times New Roman" w:hAnsi="Arial" w:cs="Arial"/>
        </w:rPr>
        <w:t>Justice Scott made a motion to read</w:t>
      </w:r>
      <w:r w:rsidRPr="00555074">
        <w:rPr>
          <w:rFonts w:ascii="Arial" w:hAnsi="Arial" w:cs="Arial"/>
          <w:lang w:val="en"/>
        </w:rPr>
        <w:t xml:space="preserve"> </w:t>
      </w:r>
      <w:r w:rsidR="00555074" w:rsidRPr="00555074">
        <w:rPr>
          <w:rFonts w:ascii="Arial" w:hAnsi="Arial" w:cs="Arial"/>
          <w:lang w:val="en"/>
        </w:rPr>
        <w:t xml:space="preserve">Appropriation Ordinance NO 2024-02 “AN ORDINANCE AMENDING ORDINANCE NO 2023-19 APPROPRIATING FUNDS; MAKING SPECIFIC ADDITIONS/DELETIONS TO THE CLARK COUNTY BUDGET FOR 2024” </w:t>
      </w:r>
      <w:r w:rsidR="00555074" w:rsidRPr="00555074">
        <w:rPr>
          <w:rFonts w:ascii="Arial" w:hAnsi="Arial" w:cs="Arial"/>
          <w:i/>
          <w:iCs/>
          <w:lang w:val="en"/>
        </w:rPr>
        <w:t>Sponsor: Justice</w:t>
      </w:r>
      <w:r w:rsidR="00555074" w:rsidRPr="00555074">
        <w:rPr>
          <w:rFonts w:ascii="Arial" w:hAnsi="Arial" w:cs="Arial"/>
          <w:lang w:val="en"/>
        </w:rPr>
        <w:t xml:space="preserve"> </w:t>
      </w:r>
      <w:r w:rsidR="00555074" w:rsidRPr="00555074">
        <w:rPr>
          <w:rFonts w:ascii="Arial" w:hAnsi="Arial" w:cs="Arial"/>
          <w:i/>
          <w:iCs/>
          <w:lang w:val="en"/>
        </w:rPr>
        <w:t>Bledsoe</w:t>
      </w:r>
      <w:r w:rsidR="00555074">
        <w:rPr>
          <w:rFonts w:ascii="Arial" w:hAnsi="Arial" w:cs="Arial"/>
          <w:i/>
          <w:iCs/>
          <w:lang w:val="en"/>
        </w:rPr>
        <w:t xml:space="preserve">. </w:t>
      </w:r>
      <w:r w:rsidR="00555074">
        <w:rPr>
          <w:rFonts w:ascii="Arial" w:hAnsi="Arial" w:cs="Arial"/>
          <w:lang w:val="en"/>
        </w:rPr>
        <w:t xml:space="preserve">Justice Forthman seconded the motion. </w:t>
      </w:r>
    </w:p>
    <w:p w14:paraId="309D7AB0" w14:textId="24BFAA35" w:rsidR="00567682" w:rsidRDefault="006621C6" w:rsidP="00567682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With no further discussion, roll call was as follows: Yea: Angle, Ankton, Baumgardner, Bledsoe, Drake, Forthman, Hannah, King, Neal, and Scott. The motion carried 10-0.</w:t>
      </w:r>
    </w:p>
    <w:p w14:paraId="334F61FC" w14:textId="77777777" w:rsidR="006621C6" w:rsidRDefault="006621C6" w:rsidP="00567682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lang w:val="en"/>
        </w:rPr>
      </w:pPr>
    </w:p>
    <w:p w14:paraId="247890B9" w14:textId="46DD3E69" w:rsidR="00567682" w:rsidRDefault="00567682" w:rsidP="00567682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lang w:val="en"/>
        </w:rPr>
      </w:pPr>
      <w:proofErr w:type="gramStart"/>
      <w:r>
        <w:rPr>
          <w:rFonts w:ascii="Arial" w:hAnsi="Arial" w:cs="Arial"/>
          <w:lang w:val="en"/>
        </w:rPr>
        <w:t>Rider</w:t>
      </w:r>
      <w:proofErr w:type="gramEnd"/>
      <w:r>
        <w:rPr>
          <w:rFonts w:ascii="Arial" w:hAnsi="Arial" w:cs="Arial"/>
          <w:lang w:val="en"/>
        </w:rPr>
        <w:t xml:space="preserve"> read the proposed ordinance </w:t>
      </w:r>
      <w:r w:rsidR="006621C6">
        <w:rPr>
          <w:rFonts w:ascii="Arial" w:hAnsi="Arial" w:cs="Arial"/>
          <w:lang w:val="en"/>
        </w:rPr>
        <w:t>in its entirety</w:t>
      </w:r>
      <w:r>
        <w:rPr>
          <w:rFonts w:ascii="Arial" w:hAnsi="Arial" w:cs="Arial"/>
          <w:lang w:val="en"/>
        </w:rPr>
        <w:t>.</w:t>
      </w:r>
    </w:p>
    <w:p w14:paraId="4054DA6E" w14:textId="77777777" w:rsidR="00567682" w:rsidRDefault="00567682" w:rsidP="00567682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lang w:val="en"/>
        </w:rPr>
      </w:pPr>
    </w:p>
    <w:p w14:paraId="1C6D1BDF" w14:textId="012DFDEE" w:rsidR="00567682" w:rsidRDefault="00567682" w:rsidP="00567682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Justice </w:t>
      </w:r>
      <w:r w:rsidR="006621C6">
        <w:rPr>
          <w:rFonts w:ascii="Arial" w:hAnsi="Arial" w:cs="Arial"/>
          <w:lang w:val="en"/>
        </w:rPr>
        <w:t>Bledsoe</w:t>
      </w:r>
      <w:r>
        <w:rPr>
          <w:rFonts w:ascii="Arial" w:hAnsi="Arial" w:cs="Arial"/>
          <w:lang w:val="en"/>
        </w:rPr>
        <w:t xml:space="preserve"> made a motion to </w:t>
      </w:r>
      <w:r w:rsidR="006621C6">
        <w:rPr>
          <w:rFonts w:ascii="Arial" w:hAnsi="Arial" w:cs="Arial"/>
          <w:lang w:val="en"/>
        </w:rPr>
        <w:t xml:space="preserve">adopt the </w:t>
      </w:r>
      <w:r>
        <w:rPr>
          <w:rFonts w:ascii="Arial" w:hAnsi="Arial" w:cs="Arial"/>
          <w:lang w:val="en"/>
        </w:rPr>
        <w:t>Proposed Ordinance</w:t>
      </w:r>
      <w:r w:rsidR="006621C6">
        <w:rPr>
          <w:rFonts w:ascii="Arial" w:hAnsi="Arial" w:cs="Arial"/>
          <w:lang w:val="en"/>
        </w:rPr>
        <w:t>. J</w:t>
      </w:r>
      <w:r>
        <w:rPr>
          <w:rFonts w:ascii="Arial" w:hAnsi="Arial" w:cs="Arial"/>
          <w:lang w:val="en"/>
        </w:rPr>
        <w:t xml:space="preserve">ustice </w:t>
      </w:r>
      <w:r w:rsidR="006621C6">
        <w:rPr>
          <w:rFonts w:ascii="Arial" w:hAnsi="Arial" w:cs="Arial"/>
          <w:lang w:val="en"/>
        </w:rPr>
        <w:t>Ankton</w:t>
      </w:r>
      <w:r>
        <w:rPr>
          <w:rFonts w:ascii="Arial" w:hAnsi="Arial" w:cs="Arial"/>
          <w:lang w:val="en"/>
        </w:rPr>
        <w:t xml:space="preserve"> seconded the motion. </w:t>
      </w:r>
      <w:r w:rsidR="006621C6">
        <w:rPr>
          <w:rFonts w:ascii="Arial" w:hAnsi="Arial" w:cs="Arial"/>
        </w:rPr>
        <w:t>With no further discussion, roll call was as follows: Yea: Angle, Ankton, Baumgardner, Bledsoe, Drake, Forthman, Hannah, King, Neal, and Scott. The motion carried 10-0.</w:t>
      </w:r>
    </w:p>
    <w:p w14:paraId="5A3AC00F" w14:textId="77777777" w:rsidR="00567682" w:rsidRDefault="00567682" w:rsidP="00567682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lang w:val="en"/>
        </w:rPr>
      </w:pPr>
    </w:p>
    <w:p w14:paraId="17008D53" w14:textId="5D0BD2D8" w:rsidR="006621C6" w:rsidRDefault="006621C6" w:rsidP="006621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Justice Baumgardner made a motion to appropriate $16,500 from county general to capital outlay for a new server for the Assessors office as theirs went out. Justice Bledsoe seconded the motion.</w:t>
      </w:r>
      <w:r w:rsidRPr="006621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no further discussion, roll call was as follows: Yea: Angle, Ankton, Baumgardner, Bledsoe, Drake, Forthman, Hannah, King, Neal, and Scott. The motion carried 10-0.</w:t>
      </w:r>
      <w:r>
        <w:rPr>
          <w:rFonts w:ascii="Arial" w:hAnsi="Arial" w:cs="Arial"/>
          <w:lang w:val="en"/>
        </w:rPr>
        <w:t xml:space="preserve"> </w:t>
      </w:r>
    </w:p>
    <w:p w14:paraId="1AE6E8E0" w14:textId="77777777" w:rsidR="00567682" w:rsidRDefault="00567682" w:rsidP="00567682">
      <w:pPr>
        <w:spacing w:after="0" w:line="240" w:lineRule="auto"/>
        <w:ind w:left="720"/>
        <w:contextualSpacing/>
        <w:rPr>
          <w:rFonts w:ascii="Arial" w:hAnsi="Arial" w:cs="Arial"/>
          <w:kern w:val="0"/>
          <w14:ligatures w14:val="none"/>
        </w:rPr>
      </w:pPr>
    </w:p>
    <w:p w14:paraId="2780A2A8" w14:textId="77777777" w:rsidR="00567682" w:rsidRDefault="00567682" w:rsidP="00567682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DISPOSAL REPORT: </w:t>
      </w:r>
    </w:p>
    <w:p w14:paraId="0CECD33D" w14:textId="77777777" w:rsidR="00567682" w:rsidRDefault="00567682" w:rsidP="00567682">
      <w:pPr>
        <w:spacing w:after="0" w:line="240" w:lineRule="auto"/>
        <w:rPr>
          <w:rFonts w:ascii="Arial" w:hAnsi="Arial" w:cs="Arial"/>
          <w:kern w:val="0"/>
          <w14:ligatures w14:val="none"/>
        </w:rPr>
      </w:pPr>
    </w:p>
    <w:p w14:paraId="74707438" w14:textId="77777777" w:rsidR="00567682" w:rsidRDefault="00567682" w:rsidP="00567682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JUDGE TUCKERS REPORT:</w:t>
      </w:r>
    </w:p>
    <w:p w14:paraId="192776DE" w14:textId="77777777" w:rsidR="00567682" w:rsidRDefault="00567682" w:rsidP="00567682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52BF5810" w14:textId="2273EB9E" w:rsidR="00567682" w:rsidRDefault="006621C6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United Healthcare and Baptist officially worked out an agreement so employees can continue being seen.</w:t>
      </w:r>
    </w:p>
    <w:p w14:paraId="554CF8DB" w14:textId="77777777" w:rsidR="006621C6" w:rsidRDefault="006621C6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16C9EFA9" w14:textId="458B2C39" w:rsidR="006621C6" w:rsidRDefault="006621C6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Bob Sanders sent a letter to allow the elderly to work to help with their taxes.</w:t>
      </w:r>
    </w:p>
    <w:p w14:paraId="4B613977" w14:textId="77777777" w:rsidR="006621C6" w:rsidRDefault="006621C6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7F0D2A0E" w14:textId="4B35C1D3" w:rsidR="006621C6" w:rsidRDefault="006621C6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Justice Neal is to get with the Judge’s office to schedule a personnel committee meeting to discuss the Men United Youth Program again.</w:t>
      </w:r>
    </w:p>
    <w:p w14:paraId="519A7F7E" w14:textId="77777777" w:rsidR="006621C6" w:rsidRDefault="006621C6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11DC57EA" w14:textId="3C272357" w:rsidR="006621C6" w:rsidRDefault="006621C6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The bad weather has caused several leaks and repairs will be costly so will need to be bid out.</w:t>
      </w:r>
    </w:p>
    <w:p w14:paraId="0966C677" w14:textId="77777777" w:rsidR="006621C6" w:rsidRDefault="006621C6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7461790F" w14:textId="4E2C3BC4" w:rsidR="006621C6" w:rsidRDefault="006621C6" w:rsidP="006621C6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The county has several employees out with Covid and the Flu.</w:t>
      </w:r>
    </w:p>
    <w:p w14:paraId="4BAB9997" w14:textId="77777777" w:rsidR="006621C6" w:rsidRDefault="006621C6" w:rsidP="006621C6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7B7DD557" w14:textId="4773F188" w:rsidR="006621C6" w:rsidRDefault="006621C6" w:rsidP="006621C6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Judge Tucker presented Justice Baumgardner with a Proclamation proclaiming Farm Bureau week.</w:t>
      </w:r>
    </w:p>
    <w:p w14:paraId="11A23C73" w14:textId="77777777" w:rsidR="00567682" w:rsidRDefault="00567682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649E248D" w14:textId="61A4A37A" w:rsidR="006621C6" w:rsidRDefault="006621C6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Justice Scott discussed livestream.</w:t>
      </w:r>
    </w:p>
    <w:p w14:paraId="67CCEE48" w14:textId="77777777" w:rsidR="006621C6" w:rsidRDefault="006621C6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19C52CDC" w14:textId="77777777" w:rsidR="00021A04" w:rsidRPr="00021A04" w:rsidRDefault="00021A04" w:rsidP="00021A04">
      <w:pPr>
        <w:shd w:val="clear" w:color="auto" w:fill="FFFFFF"/>
        <w:spacing w:line="240" w:lineRule="auto"/>
        <w:ind w:left="720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>
        <w:rPr>
          <w:rFonts w:ascii="Arial" w:hAnsi="Arial" w:cs="Arial"/>
          <w:kern w:val="0"/>
          <w14:ligatures w14:val="none"/>
        </w:rPr>
        <w:t xml:space="preserve">Justice Ankton announced </w:t>
      </w:r>
      <w:r w:rsidRPr="00021A04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L. M. Goza Middle School will have a Black History Celebration on February 22, 2024, at 9:50 AM in the Arkadelphia Senior High School Gymnasium, </w:t>
      </w:r>
      <w:proofErr w:type="gramStart"/>
      <w:r w:rsidRPr="00021A04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where</w:t>
      </w:r>
      <w:proofErr w:type="gramEnd"/>
      <w:r w:rsidRPr="00021A04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 Mayor Jaylen Smith of Earle, AR, will be the keynote speaker.</w:t>
      </w:r>
    </w:p>
    <w:p w14:paraId="650752B7" w14:textId="77777777" w:rsidR="00021A04" w:rsidRDefault="00021A04" w:rsidP="00021A04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021A04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The Clark County NAACP will host its Annual Black History Program on February 25, 2024, at Mt. Olive Baptist Church in Arkadelphia, AR, at 4 pm. Judge Carlton Jones will be the keynote speaker.</w:t>
      </w:r>
    </w:p>
    <w:p w14:paraId="0ECEFD08" w14:textId="77777777" w:rsidR="00021A04" w:rsidRDefault="00021A04" w:rsidP="00021A04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3479EA30" w14:textId="2AC07160" w:rsidR="00021A04" w:rsidRDefault="00021A04" w:rsidP="00021A04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Justice Neal announced that he will be receiving the BH Award from the Black Caucus for the late Dr. Jerry </w:t>
      </w:r>
      <w:r w:rsidR="00624388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Jewel</w:t>
      </w:r>
      <w:r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 this week.</w:t>
      </w:r>
    </w:p>
    <w:p w14:paraId="57BAC18A" w14:textId="77777777" w:rsidR="00021A04" w:rsidRDefault="00021A04" w:rsidP="00021A04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33E73AD8" w14:textId="6F0AABC8" w:rsidR="00021A04" w:rsidRPr="00021A04" w:rsidRDefault="00021A04" w:rsidP="00021A04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Justice Hannah thanked Shelley Short for the Valentine’s Day candy.</w:t>
      </w:r>
    </w:p>
    <w:p w14:paraId="7FD8B5B4" w14:textId="64FD17E3" w:rsidR="00021A04" w:rsidRDefault="00021A04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17F5CB11" w14:textId="7B4458E1" w:rsidR="00567682" w:rsidRDefault="00567682" w:rsidP="00567682">
      <w:pPr>
        <w:spacing w:after="0" w:line="240" w:lineRule="auto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With there being no further business, Justice B</w:t>
      </w:r>
      <w:r w:rsidR="00021A04">
        <w:rPr>
          <w:rFonts w:ascii="Arial" w:hAnsi="Arial" w:cs="Arial"/>
          <w:kern w:val="0"/>
          <w14:ligatures w14:val="none"/>
        </w:rPr>
        <w:t>ledsoe</w:t>
      </w:r>
      <w:r>
        <w:rPr>
          <w:rFonts w:ascii="Arial" w:hAnsi="Arial" w:cs="Arial"/>
          <w:kern w:val="0"/>
          <w14:ligatures w14:val="none"/>
        </w:rPr>
        <w:t xml:space="preserve"> made a motion to adjourn. Justice B</w:t>
      </w:r>
      <w:r w:rsidR="00021A04">
        <w:rPr>
          <w:rFonts w:ascii="Arial" w:hAnsi="Arial" w:cs="Arial"/>
          <w:kern w:val="0"/>
          <w14:ligatures w14:val="none"/>
        </w:rPr>
        <w:t>aumgardner</w:t>
      </w:r>
      <w:r>
        <w:rPr>
          <w:rFonts w:ascii="Arial" w:hAnsi="Arial" w:cs="Arial"/>
          <w:kern w:val="0"/>
          <w14:ligatures w14:val="none"/>
        </w:rPr>
        <w:t xml:space="preserve"> seconded. The meeting was adjourned at </w:t>
      </w:r>
      <w:r w:rsidR="00021A04">
        <w:rPr>
          <w:rFonts w:ascii="Arial" w:hAnsi="Arial" w:cs="Arial"/>
          <w:kern w:val="0"/>
          <w14:ligatures w14:val="none"/>
        </w:rPr>
        <w:t>6</w:t>
      </w:r>
      <w:r>
        <w:rPr>
          <w:rFonts w:ascii="Arial" w:hAnsi="Arial" w:cs="Arial"/>
          <w:kern w:val="0"/>
          <w14:ligatures w14:val="none"/>
        </w:rPr>
        <w:t>:</w:t>
      </w:r>
      <w:r w:rsidR="00021A04">
        <w:rPr>
          <w:rFonts w:ascii="Arial" w:hAnsi="Arial" w:cs="Arial"/>
          <w:kern w:val="0"/>
          <w14:ligatures w14:val="none"/>
        </w:rPr>
        <w:t>43</w:t>
      </w:r>
      <w:r>
        <w:rPr>
          <w:rFonts w:ascii="Arial" w:hAnsi="Arial" w:cs="Arial"/>
          <w:kern w:val="0"/>
          <w14:ligatures w14:val="none"/>
        </w:rPr>
        <w:t xml:space="preserve"> pm.</w:t>
      </w:r>
    </w:p>
    <w:p w14:paraId="4B7C02FF" w14:textId="77777777" w:rsidR="00567682" w:rsidRDefault="00567682" w:rsidP="00567682">
      <w:pPr>
        <w:spacing w:after="0" w:line="240" w:lineRule="auto"/>
        <w:rPr>
          <w:rFonts w:ascii="Arial" w:hAnsi="Arial" w:cs="Arial"/>
          <w:kern w:val="0"/>
          <w:u w:val="single"/>
          <w14:ligatures w14:val="none"/>
        </w:rPr>
      </w:pPr>
      <w:r>
        <w:rPr>
          <w:rFonts w:ascii="Arial" w:hAnsi="Arial" w:cs="Arial"/>
          <w:kern w:val="0"/>
          <w:u w:val="single"/>
          <w14:ligatures w14:val="none"/>
        </w:rPr>
        <w:t xml:space="preserve"> </w:t>
      </w:r>
    </w:p>
    <w:p w14:paraId="6F8BD6D6" w14:textId="77777777" w:rsidR="00567682" w:rsidRDefault="00567682" w:rsidP="00567682">
      <w:pPr>
        <w:spacing w:after="0" w:line="240" w:lineRule="auto"/>
        <w:rPr>
          <w:rFonts w:ascii="Arial" w:hAnsi="Arial" w:cs="Arial"/>
          <w:kern w:val="0"/>
          <w:u w:val="single"/>
          <w14:ligatures w14:val="none"/>
        </w:rPr>
      </w:pPr>
      <w:r>
        <w:rPr>
          <w:rFonts w:ascii="Arial" w:hAnsi="Arial" w:cs="Arial"/>
          <w:kern w:val="0"/>
          <w:u w:val="single"/>
          <w14:ligatures w14:val="none"/>
        </w:rPr>
        <w:t>_____________________________________</w:t>
      </w:r>
    </w:p>
    <w:p w14:paraId="62BDC6A7" w14:textId="77777777" w:rsidR="00567682" w:rsidRDefault="00567682" w:rsidP="00567682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Tracy Rider, Clark County Clerk</w:t>
      </w:r>
    </w:p>
    <w:p w14:paraId="257AD8B3" w14:textId="77777777" w:rsidR="00567682" w:rsidRDefault="00567682" w:rsidP="00567682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74D8114F" w14:textId="77777777" w:rsidR="00567682" w:rsidRDefault="00567682" w:rsidP="00567682"/>
    <w:p w14:paraId="201CEC14" w14:textId="77777777" w:rsidR="00567682" w:rsidRDefault="00567682" w:rsidP="00567682">
      <w:r>
        <w:t>.</w:t>
      </w:r>
      <w:r>
        <w:tab/>
      </w:r>
    </w:p>
    <w:p w14:paraId="7D2811E8" w14:textId="77777777" w:rsidR="00D2366D" w:rsidRDefault="00D2366D"/>
    <w:sectPr w:rsidR="00D23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705D"/>
    <w:multiLevelType w:val="hybridMultilevel"/>
    <w:tmpl w:val="52BA1934"/>
    <w:lvl w:ilvl="0" w:tplc="91BEB01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7E510C"/>
    <w:multiLevelType w:val="hybridMultilevel"/>
    <w:tmpl w:val="7228E324"/>
    <w:lvl w:ilvl="0" w:tplc="EB2A653A">
      <w:start w:val="8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F60492"/>
    <w:multiLevelType w:val="hybridMultilevel"/>
    <w:tmpl w:val="1DAA7AC6"/>
    <w:lvl w:ilvl="0" w:tplc="EB2A65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22002949">
    <w:abstractNumId w:val="2"/>
  </w:num>
  <w:num w:numId="2" w16cid:durableId="1053771650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5756874">
    <w:abstractNumId w:val="1"/>
  </w:num>
  <w:num w:numId="4" w16cid:durableId="2071149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82"/>
    <w:rsid w:val="00021A04"/>
    <w:rsid w:val="00204859"/>
    <w:rsid w:val="00555074"/>
    <w:rsid w:val="00567682"/>
    <w:rsid w:val="00624388"/>
    <w:rsid w:val="006621C6"/>
    <w:rsid w:val="007C69B2"/>
    <w:rsid w:val="009D59B7"/>
    <w:rsid w:val="00D2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25B3"/>
  <w15:chartTrackingRefBased/>
  <w15:docId w15:val="{578D18F0-680E-4393-A58A-7EEE2BE1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68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82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Rider</dc:creator>
  <cp:keywords/>
  <dc:description/>
  <cp:lastModifiedBy>Tracy Rider</cp:lastModifiedBy>
  <cp:revision>2</cp:revision>
  <cp:lastPrinted>2024-03-12T14:07:00Z</cp:lastPrinted>
  <dcterms:created xsi:type="dcterms:W3CDTF">2024-02-13T15:18:00Z</dcterms:created>
  <dcterms:modified xsi:type="dcterms:W3CDTF">2024-03-12T14:07:00Z</dcterms:modified>
</cp:coreProperties>
</file>